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2A3" w:rsidRDefault="00ED4092">
      <w:pPr>
        <w:jc w:val="center"/>
      </w:pPr>
      <w:bookmarkStart w:id="0" w:name="_GoBack"/>
      <w:bookmarkEnd w:id="0"/>
      <w:r>
        <w:rPr>
          <w:rFonts w:hint="eastAsia"/>
          <w:b/>
          <w:bCs/>
          <w:sz w:val="24"/>
        </w:rPr>
        <w:t>用户校园卡丢失或</w:t>
      </w:r>
      <w:proofErr w:type="gramStart"/>
      <w:r>
        <w:rPr>
          <w:rFonts w:hint="eastAsia"/>
          <w:b/>
          <w:bCs/>
          <w:sz w:val="24"/>
        </w:rPr>
        <w:t>补办卡</w:t>
      </w:r>
      <w:proofErr w:type="gramEnd"/>
      <w:r>
        <w:rPr>
          <w:rFonts w:hint="eastAsia"/>
          <w:b/>
          <w:bCs/>
          <w:sz w:val="24"/>
        </w:rPr>
        <w:t>后在系统中自主更新卡号操作指南</w:t>
      </w:r>
    </w:p>
    <w:p w:rsidR="000332A3" w:rsidRDefault="000332A3">
      <w:pPr>
        <w:jc w:val="center"/>
      </w:pPr>
    </w:p>
    <w:p w:rsidR="000332A3" w:rsidRDefault="000332A3">
      <w:pPr>
        <w:jc w:val="center"/>
      </w:pPr>
    </w:p>
    <w:p w:rsidR="000332A3" w:rsidRDefault="00ED4092">
      <w:pPr>
        <w:jc w:val="left"/>
      </w:pPr>
      <w:r>
        <w:rPr>
          <w:rFonts w:hint="eastAsia"/>
        </w:rPr>
        <w:t>一、当用户校园卡丢失到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卡通中心补办后，导致门禁及刷卡终端无效后，请按</w:t>
      </w:r>
      <w:proofErr w:type="gramStart"/>
      <w:r>
        <w:rPr>
          <w:rFonts w:hint="eastAsia"/>
        </w:rPr>
        <w:t>以下步聚进</w:t>
      </w:r>
      <w:proofErr w:type="gramEnd"/>
      <w:r>
        <w:rPr>
          <w:rFonts w:hint="eastAsia"/>
        </w:rPr>
        <w:t>行自主更新卡号。</w:t>
      </w:r>
    </w:p>
    <w:p w:rsidR="000332A3" w:rsidRDefault="00ED4092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、登陆本系统地址：</w:t>
      </w:r>
      <w:hyperlink r:id="rId6" w:history="1">
        <w:r>
          <w:rPr>
            <w:rStyle w:val="a9"/>
          </w:rPr>
          <w:t>http://cmlms.xmu.edu.cn/</w:t>
        </w:r>
      </w:hyperlink>
    </w:p>
    <w:p w:rsidR="000332A3" w:rsidRDefault="000332A3">
      <w:pPr>
        <w:jc w:val="left"/>
      </w:pPr>
    </w:p>
    <w:p w:rsidR="000332A3" w:rsidRDefault="00ED4092">
      <w:pPr>
        <w:jc w:val="left"/>
      </w:pPr>
      <w:r>
        <w:rPr>
          <w:rFonts w:hint="eastAsia"/>
        </w:rPr>
        <w:t>2.</w:t>
      </w:r>
      <w:r>
        <w:rPr>
          <w:rFonts w:hint="eastAsia"/>
        </w:rPr>
        <w:t>在首页点击</w:t>
      </w:r>
      <w:r>
        <w:rPr>
          <w:noProof/>
        </w:rPr>
        <w:drawing>
          <wp:inline distT="0" distB="0" distL="114300" distR="114300">
            <wp:extent cx="2905125" cy="26670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，进入系统登陆界面，如下图</w:t>
      </w:r>
      <w:r>
        <w:rPr>
          <w:rFonts w:hint="eastAsia"/>
        </w:rPr>
        <w:t>：</w:t>
      </w:r>
    </w:p>
    <w:p w:rsidR="000332A3" w:rsidRDefault="000332A3">
      <w:pPr>
        <w:jc w:val="left"/>
        <w:rPr>
          <w:b/>
          <w:bCs/>
          <w:color w:val="C00000"/>
          <w:sz w:val="24"/>
        </w:rPr>
      </w:pPr>
    </w:p>
    <w:p w:rsidR="000332A3" w:rsidRDefault="00ED4092">
      <w:pPr>
        <w:jc w:val="left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880" cy="2361565"/>
            <wp:effectExtent l="0" t="0" r="1397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A3" w:rsidRDefault="000332A3">
      <w:pPr>
        <w:jc w:val="left"/>
        <w:rPr>
          <w:b/>
          <w:bCs/>
          <w:color w:val="C00000"/>
          <w:sz w:val="28"/>
          <w:szCs w:val="28"/>
        </w:rPr>
      </w:pPr>
    </w:p>
    <w:p w:rsidR="000332A3" w:rsidRDefault="00ED4092">
      <w:pPr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3.</w:t>
      </w:r>
      <w:r>
        <w:rPr>
          <w:rFonts w:hint="eastAsia"/>
          <w:sz w:val="24"/>
        </w:rPr>
        <w:t>输入</w:t>
      </w:r>
      <w:proofErr w:type="gramStart"/>
      <w:r>
        <w:rPr>
          <w:rFonts w:hint="eastAsia"/>
          <w:sz w:val="24"/>
        </w:rPr>
        <w:t>学工号</w:t>
      </w:r>
      <w:proofErr w:type="gramEnd"/>
      <w:r>
        <w:rPr>
          <w:rFonts w:hint="eastAsia"/>
          <w:sz w:val="24"/>
        </w:rPr>
        <w:t>和密码，点击</w:t>
      </w:r>
      <w:r>
        <w:rPr>
          <w:noProof/>
        </w:rPr>
        <w:drawing>
          <wp:inline distT="0" distB="0" distL="114300" distR="114300">
            <wp:extent cx="2390775" cy="38100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 w:rsidR="000332A3" w:rsidRDefault="00ED4092">
      <w:pPr>
        <w:jc w:val="left"/>
      </w:pPr>
      <w:r>
        <w:rPr>
          <w:noProof/>
        </w:rPr>
        <w:drawing>
          <wp:inline distT="0" distB="0" distL="114300" distR="114300">
            <wp:extent cx="5261610" cy="2660650"/>
            <wp:effectExtent l="0" t="0" r="1524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A3" w:rsidRDefault="000332A3">
      <w:pPr>
        <w:jc w:val="left"/>
      </w:pPr>
    </w:p>
    <w:p w:rsidR="000332A3" w:rsidRDefault="000332A3">
      <w:pPr>
        <w:jc w:val="left"/>
      </w:pPr>
    </w:p>
    <w:p w:rsidR="000332A3" w:rsidRDefault="00ED4092">
      <w:pPr>
        <w:jc w:val="left"/>
      </w:pPr>
      <w:r>
        <w:rPr>
          <w:rFonts w:hint="eastAsia"/>
        </w:rPr>
        <w:lastRenderedPageBreak/>
        <w:t>4.</w:t>
      </w:r>
      <w:r>
        <w:rPr>
          <w:rFonts w:hint="eastAsia"/>
        </w:rPr>
        <w:t>登录后点击【个人中心】，</w:t>
      </w:r>
      <w:r>
        <w:rPr>
          <w:rFonts w:hint="eastAsia"/>
          <w:sz w:val="24"/>
        </w:rPr>
        <w:t>即可完成绑定</w:t>
      </w:r>
      <w:r>
        <w:rPr>
          <w:noProof/>
        </w:rPr>
        <w:drawing>
          <wp:inline distT="0" distB="0" distL="114300" distR="114300">
            <wp:extent cx="5262245" cy="2274570"/>
            <wp:effectExtent l="0" t="0" r="1460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2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092" w:rsidRDefault="00ED4092" w:rsidP="00111D9D">
      <w:r>
        <w:separator/>
      </w:r>
    </w:p>
  </w:endnote>
  <w:endnote w:type="continuationSeparator" w:id="0">
    <w:p w:rsidR="00ED4092" w:rsidRDefault="00ED4092" w:rsidP="0011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092" w:rsidRDefault="00ED4092" w:rsidP="00111D9D">
      <w:r>
        <w:separator/>
      </w:r>
    </w:p>
  </w:footnote>
  <w:footnote w:type="continuationSeparator" w:id="0">
    <w:p w:rsidR="00ED4092" w:rsidRDefault="00ED4092" w:rsidP="00111D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1534DD"/>
    <w:rsid w:val="000332A3"/>
    <w:rsid w:val="00111D9D"/>
    <w:rsid w:val="00225DE0"/>
    <w:rsid w:val="00232F02"/>
    <w:rsid w:val="004B0587"/>
    <w:rsid w:val="00626957"/>
    <w:rsid w:val="006337F5"/>
    <w:rsid w:val="00863E7E"/>
    <w:rsid w:val="008A7329"/>
    <w:rsid w:val="00ED4092"/>
    <w:rsid w:val="2E1534DD"/>
    <w:rsid w:val="3BFC2946"/>
    <w:rsid w:val="6E80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FABE600-FB54-4824-BCF3-EDB87804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mlms.xm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195</Characters>
  <Application>Microsoft Office Word</Application>
  <DocSecurity>0</DocSecurity>
  <Lines>1</Lines>
  <Paragraphs>1</Paragraphs>
  <ScaleCrop>false</ScaleCrop>
  <Company>P R C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huang</cp:lastModifiedBy>
  <cp:revision>2</cp:revision>
  <dcterms:created xsi:type="dcterms:W3CDTF">2025-02-17T08:03:00Z</dcterms:created>
  <dcterms:modified xsi:type="dcterms:W3CDTF">2025-02-17T08:03:00Z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02BBFFE70C4047229623AAA1EC4DF084_13</vt:lpwstr>
  </property>
  <property fmtid="{D5CDD505-2E9C-101B-9397-08002B2CF9AE}" pid="4" name="KSOTemplateDocerSaveRecord">
    <vt:lpwstr>eyJoZGlkIjoiZTc3ZWY1NzgyZmIxNDQ0ZWRmNjUxZjFlNzFiNzViNTUiLCJ1c2VySWQiOiI3ODI3NDAzMjAifQ==</vt:lpwstr>
  </property>
</Properties>
</file>